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2BD0B" w14:textId="1B469F1F" w:rsidR="00052255" w:rsidRPr="0097057C" w:rsidRDefault="00BE40C1" w:rsidP="00D070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3185E4F" wp14:editId="459A4A58">
            <wp:simplePos x="0" y="0"/>
            <wp:positionH relativeFrom="column">
              <wp:posOffset>129540</wp:posOffset>
            </wp:positionH>
            <wp:positionV relativeFrom="paragraph">
              <wp:posOffset>3175</wp:posOffset>
            </wp:positionV>
            <wp:extent cx="171450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360" y="21415"/>
                <wp:lineTo x="21360" y="0"/>
                <wp:lineTo x="0" y="0"/>
              </wp:wrapPolygon>
            </wp:wrapThrough>
            <wp:docPr id="20624953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33856BB" wp14:editId="43640EDD">
                <wp:extent cx="304800" cy="304800"/>
                <wp:effectExtent l="0" t="0" r="0" b="0"/>
                <wp:docPr id="46227964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1BCF20F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91AFA" w:rsidRPr="0097057C">
        <w:rPr>
          <w:rFonts w:ascii="Arial" w:hAnsi="Arial" w:cs="Arial"/>
          <w:b/>
          <w:bCs/>
        </w:rPr>
        <w:t xml:space="preserve">CONSELHO MUNICIPAL </w:t>
      </w:r>
      <w:r w:rsidR="002A15D7">
        <w:rPr>
          <w:rFonts w:ascii="Arial" w:hAnsi="Arial" w:cs="Arial"/>
          <w:b/>
          <w:bCs/>
        </w:rPr>
        <w:t xml:space="preserve">DOS DIREITOS </w:t>
      </w:r>
      <w:r w:rsidR="00A91AFA" w:rsidRPr="0097057C">
        <w:rPr>
          <w:rFonts w:ascii="Arial" w:hAnsi="Arial" w:cs="Arial"/>
          <w:b/>
          <w:bCs/>
        </w:rPr>
        <w:t>DA MULHER</w:t>
      </w:r>
      <w:r w:rsidR="00D0708B">
        <w:rPr>
          <w:rFonts w:ascii="Arial" w:hAnsi="Arial" w:cs="Arial"/>
          <w:b/>
          <w:bCs/>
        </w:rPr>
        <w:t xml:space="preserve">- </w:t>
      </w:r>
      <w:r w:rsidR="00052255" w:rsidRPr="0097057C">
        <w:rPr>
          <w:rFonts w:ascii="Arial" w:hAnsi="Arial" w:cs="Arial"/>
          <w:b/>
          <w:bCs/>
        </w:rPr>
        <w:t>MISSAL - PR</w:t>
      </w:r>
    </w:p>
    <w:p w14:paraId="0013D407" w14:textId="0751E5C8" w:rsidR="00052255" w:rsidRPr="0097057C" w:rsidRDefault="00052255" w:rsidP="00393E78">
      <w:pPr>
        <w:jc w:val="center"/>
        <w:rPr>
          <w:rFonts w:ascii="Arial" w:hAnsi="Arial" w:cs="Arial"/>
          <w:b/>
          <w:i/>
        </w:rPr>
      </w:pPr>
      <w:r w:rsidRPr="0097057C">
        <w:rPr>
          <w:rFonts w:ascii="Arial" w:hAnsi="Arial" w:cs="Arial"/>
        </w:rPr>
        <w:t>bemestar@missal.pr.gov.br</w:t>
      </w:r>
    </w:p>
    <w:p w14:paraId="13B9B93B" w14:textId="53B6FEC5" w:rsidR="00052255" w:rsidRPr="0097057C" w:rsidRDefault="001605C0" w:rsidP="00052255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 w:rsidRPr="0097057C">
        <w:rPr>
          <w:rFonts w:ascii="Arial" w:hAnsi="Arial" w:cs="Arial"/>
          <w:b/>
          <w:i/>
        </w:rPr>
        <w:t xml:space="preserve">Rua </w:t>
      </w:r>
      <w:r w:rsidR="00937CBE" w:rsidRPr="0097057C">
        <w:rPr>
          <w:rFonts w:ascii="Arial" w:hAnsi="Arial" w:cs="Arial"/>
          <w:b/>
          <w:i/>
        </w:rPr>
        <w:t>Brasil n</w:t>
      </w:r>
      <w:r w:rsidRPr="0097057C">
        <w:rPr>
          <w:rFonts w:ascii="Arial" w:hAnsi="Arial" w:cs="Arial"/>
          <w:b/>
          <w:i/>
        </w:rPr>
        <w:t>° 23</w:t>
      </w:r>
      <w:r w:rsidR="00052255" w:rsidRPr="0097057C">
        <w:rPr>
          <w:rFonts w:ascii="Arial" w:hAnsi="Arial" w:cs="Arial"/>
          <w:b/>
          <w:i/>
        </w:rPr>
        <w:t>, 745 –Fone Fax-</w:t>
      </w:r>
      <w:r w:rsidR="00393E78" w:rsidRPr="0097057C">
        <w:rPr>
          <w:rFonts w:ascii="Arial" w:hAnsi="Arial" w:cs="Arial"/>
          <w:b/>
          <w:i/>
        </w:rPr>
        <w:t xml:space="preserve">45 </w:t>
      </w:r>
      <w:r w:rsidR="00052255" w:rsidRPr="0097057C">
        <w:rPr>
          <w:rFonts w:ascii="Arial" w:hAnsi="Arial" w:cs="Arial"/>
          <w:b/>
          <w:i/>
        </w:rPr>
        <w:t>3244-</w:t>
      </w:r>
      <w:r w:rsidR="00393E78" w:rsidRPr="0097057C">
        <w:rPr>
          <w:rFonts w:ascii="Arial" w:hAnsi="Arial" w:cs="Arial"/>
          <w:b/>
          <w:i/>
        </w:rPr>
        <w:t>8062</w:t>
      </w:r>
    </w:p>
    <w:p w14:paraId="2B3044C2" w14:textId="77777777" w:rsidR="00D0708B" w:rsidRDefault="00D0708B" w:rsidP="00937CBE">
      <w:pPr>
        <w:jc w:val="center"/>
        <w:rPr>
          <w:rFonts w:ascii="Arial" w:hAnsi="Arial" w:cs="Arial"/>
          <w:b/>
        </w:rPr>
      </w:pPr>
    </w:p>
    <w:p w14:paraId="4986A333" w14:textId="3EB71150" w:rsidR="00052255" w:rsidRPr="0097057C" w:rsidRDefault="00D0708B" w:rsidP="00D0708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CD64F9" w:rsidRPr="0097057C">
        <w:rPr>
          <w:rFonts w:ascii="Arial" w:hAnsi="Arial" w:cs="Arial"/>
          <w:b/>
        </w:rPr>
        <w:t>Ata nº 00</w:t>
      </w:r>
      <w:r w:rsidR="00B632D8">
        <w:rPr>
          <w:rFonts w:ascii="Arial" w:hAnsi="Arial" w:cs="Arial"/>
          <w:b/>
        </w:rPr>
        <w:t>1</w:t>
      </w:r>
      <w:r w:rsidR="00CD64F9" w:rsidRPr="0097057C">
        <w:rPr>
          <w:rFonts w:ascii="Arial" w:hAnsi="Arial" w:cs="Arial"/>
          <w:b/>
        </w:rPr>
        <w:t>/20</w:t>
      </w:r>
      <w:r w:rsidR="00937CBE" w:rsidRPr="0097057C">
        <w:rPr>
          <w:rFonts w:ascii="Arial" w:hAnsi="Arial" w:cs="Arial"/>
          <w:b/>
        </w:rPr>
        <w:t>2</w:t>
      </w:r>
      <w:r w:rsidR="0053129B">
        <w:rPr>
          <w:rFonts w:ascii="Arial" w:hAnsi="Arial" w:cs="Arial"/>
          <w:b/>
        </w:rPr>
        <w:t>6</w:t>
      </w:r>
    </w:p>
    <w:tbl>
      <w:tblPr>
        <w:tblW w:w="8917" w:type="dxa"/>
        <w:tblLayout w:type="fixed"/>
        <w:tblLook w:val="0000" w:firstRow="0" w:lastRow="0" w:firstColumn="0" w:lastColumn="0" w:noHBand="0" w:noVBand="0"/>
      </w:tblPr>
      <w:tblGrid>
        <w:gridCol w:w="2122"/>
        <w:gridCol w:w="6770"/>
        <w:gridCol w:w="25"/>
      </w:tblGrid>
      <w:tr w:rsidR="00052255" w:rsidRPr="0097057C" w14:paraId="30ACF597" w14:textId="77777777" w:rsidTr="0097057C">
        <w:trPr>
          <w:gridAfter w:val="1"/>
          <w:wAfter w:w="25" w:type="dxa"/>
          <w:trHeight w:val="29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FBAE9" w14:textId="77777777" w:rsidR="00052255" w:rsidRPr="0097057C" w:rsidRDefault="00052255" w:rsidP="00D633C8">
            <w:pPr>
              <w:jc w:val="both"/>
              <w:rPr>
                <w:rFonts w:ascii="Arial" w:hAnsi="Arial" w:cs="Arial"/>
                <w:b/>
              </w:rPr>
            </w:pPr>
            <w:r w:rsidRPr="0097057C">
              <w:rPr>
                <w:rFonts w:ascii="Arial" w:hAnsi="Arial" w:cs="Arial"/>
              </w:rPr>
              <w:t>Data e Horário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5F40" w14:textId="40642789" w:rsidR="00052255" w:rsidRPr="0097057C" w:rsidRDefault="00CD64F9" w:rsidP="00D633C8">
            <w:pPr>
              <w:jc w:val="both"/>
              <w:rPr>
                <w:rFonts w:ascii="Arial" w:hAnsi="Arial" w:cs="Arial"/>
              </w:rPr>
            </w:pPr>
            <w:r w:rsidRPr="0097057C">
              <w:rPr>
                <w:rFonts w:ascii="Arial" w:hAnsi="Arial" w:cs="Arial"/>
                <w:b/>
              </w:rPr>
              <w:t xml:space="preserve">Dia </w:t>
            </w:r>
            <w:r w:rsidR="006D3D1B">
              <w:rPr>
                <w:rFonts w:ascii="Arial" w:hAnsi="Arial" w:cs="Arial"/>
                <w:b/>
              </w:rPr>
              <w:t>12</w:t>
            </w:r>
            <w:r w:rsidRPr="0097057C">
              <w:rPr>
                <w:rFonts w:ascii="Arial" w:hAnsi="Arial" w:cs="Arial"/>
                <w:b/>
              </w:rPr>
              <w:t xml:space="preserve"> de </w:t>
            </w:r>
            <w:r w:rsidR="0053129B">
              <w:rPr>
                <w:rFonts w:ascii="Arial" w:hAnsi="Arial" w:cs="Arial"/>
                <w:b/>
              </w:rPr>
              <w:t>fevereiro</w:t>
            </w:r>
            <w:r w:rsidRPr="0097057C">
              <w:rPr>
                <w:rFonts w:ascii="Arial" w:hAnsi="Arial" w:cs="Arial"/>
                <w:b/>
              </w:rPr>
              <w:t xml:space="preserve"> de 20</w:t>
            </w:r>
            <w:r w:rsidR="0053129B">
              <w:rPr>
                <w:rFonts w:ascii="Arial" w:hAnsi="Arial" w:cs="Arial"/>
                <w:b/>
              </w:rPr>
              <w:t>26</w:t>
            </w:r>
            <w:r w:rsidR="00A91AFA" w:rsidRPr="0097057C">
              <w:rPr>
                <w:rFonts w:ascii="Arial" w:hAnsi="Arial" w:cs="Arial"/>
                <w:b/>
              </w:rPr>
              <w:t xml:space="preserve"> </w:t>
            </w:r>
            <w:r w:rsidR="0053129B">
              <w:rPr>
                <w:rFonts w:ascii="Arial" w:hAnsi="Arial" w:cs="Arial"/>
                <w:b/>
              </w:rPr>
              <w:t>à</w:t>
            </w:r>
            <w:r w:rsidR="00A91AFA" w:rsidRPr="0097057C">
              <w:rPr>
                <w:rFonts w:ascii="Arial" w:hAnsi="Arial" w:cs="Arial"/>
                <w:b/>
              </w:rPr>
              <w:t xml:space="preserve">s </w:t>
            </w:r>
            <w:r w:rsidR="00B632D8">
              <w:rPr>
                <w:rFonts w:ascii="Arial" w:hAnsi="Arial" w:cs="Arial"/>
                <w:b/>
              </w:rPr>
              <w:t>13</w:t>
            </w:r>
            <w:r w:rsidR="00DA4675">
              <w:rPr>
                <w:rFonts w:ascii="Arial" w:hAnsi="Arial" w:cs="Arial"/>
                <w:b/>
              </w:rPr>
              <w:t>h</w:t>
            </w:r>
            <w:r w:rsidR="00B632D8">
              <w:rPr>
                <w:rFonts w:ascii="Arial" w:hAnsi="Arial" w:cs="Arial"/>
                <w:b/>
              </w:rPr>
              <w:t>30min</w:t>
            </w:r>
          </w:p>
        </w:tc>
      </w:tr>
      <w:tr w:rsidR="00052255" w:rsidRPr="0097057C" w14:paraId="6D2B3C2D" w14:textId="77777777" w:rsidTr="0097057C">
        <w:trPr>
          <w:gridAfter w:val="1"/>
          <w:wAfter w:w="25" w:type="dxa"/>
          <w:trHeight w:val="2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66570" w14:textId="77777777" w:rsidR="00052255" w:rsidRPr="0097057C" w:rsidRDefault="00052255" w:rsidP="00D633C8">
            <w:pPr>
              <w:jc w:val="both"/>
              <w:rPr>
                <w:rFonts w:ascii="Arial" w:hAnsi="Arial" w:cs="Arial"/>
                <w:b/>
              </w:rPr>
            </w:pPr>
            <w:r w:rsidRPr="0097057C">
              <w:rPr>
                <w:rFonts w:ascii="Arial" w:hAnsi="Arial" w:cs="Arial"/>
              </w:rPr>
              <w:t>Local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73BE" w14:textId="3CF95035" w:rsidR="00052255" w:rsidRPr="0097057C" w:rsidRDefault="003408F6" w:rsidP="00B632D8">
            <w:pPr>
              <w:jc w:val="both"/>
              <w:rPr>
                <w:rFonts w:ascii="Arial" w:hAnsi="Arial" w:cs="Arial"/>
              </w:rPr>
            </w:pPr>
            <w:r w:rsidRPr="0097057C">
              <w:rPr>
                <w:rFonts w:ascii="Arial" w:hAnsi="Arial" w:cs="Arial"/>
                <w:b/>
              </w:rPr>
              <w:t>S</w:t>
            </w:r>
            <w:r w:rsidR="00B632D8">
              <w:rPr>
                <w:rFonts w:ascii="Arial" w:hAnsi="Arial" w:cs="Arial"/>
                <w:b/>
              </w:rPr>
              <w:t>ecretaria Municipal de Assistência Social</w:t>
            </w:r>
          </w:p>
        </w:tc>
      </w:tr>
      <w:tr w:rsidR="003408F6" w:rsidRPr="0097057C" w14:paraId="27C63FDF" w14:textId="77777777" w:rsidTr="0097057C">
        <w:trPr>
          <w:gridAfter w:val="1"/>
          <w:wAfter w:w="25" w:type="dxa"/>
          <w:trHeight w:val="2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B0C6" w14:textId="30EC19D5" w:rsidR="003408F6" w:rsidRPr="0097057C" w:rsidRDefault="003408F6" w:rsidP="00D633C8">
            <w:pPr>
              <w:jc w:val="both"/>
              <w:rPr>
                <w:rFonts w:ascii="Arial" w:hAnsi="Arial" w:cs="Arial"/>
              </w:rPr>
            </w:pPr>
            <w:r w:rsidRPr="0097057C">
              <w:rPr>
                <w:rFonts w:ascii="Arial" w:hAnsi="Arial" w:cs="Arial"/>
              </w:rPr>
              <w:t>Presidente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715A" w14:textId="2FCB4824" w:rsidR="003408F6" w:rsidRPr="0097057C" w:rsidRDefault="0039302D" w:rsidP="00463E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.............</w:t>
            </w:r>
          </w:p>
        </w:tc>
      </w:tr>
      <w:tr w:rsidR="00052255" w:rsidRPr="0097057C" w14:paraId="26312B8C" w14:textId="77777777" w:rsidTr="0097057C">
        <w:trPr>
          <w:gridAfter w:val="1"/>
          <w:wAfter w:w="25" w:type="dxa"/>
          <w:trHeight w:val="30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89CD" w14:textId="77777777" w:rsidR="00052255" w:rsidRPr="0097057C" w:rsidRDefault="00052255" w:rsidP="00D633C8">
            <w:pPr>
              <w:jc w:val="both"/>
              <w:rPr>
                <w:rFonts w:ascii="Arial" w:hAnsi="Arial" w:cs="Arial"/>
                <w:b/>
              </w:rPr>
            </w:pPr>
            <w:r w:rsidRPr="0097057C">
              <w:rPr>
                <w:rFonts w:ascii="Arial" w:hAnsi="Arial" w:cs="Arial"/>
              </w:rPr>
              <w:t>Tipo de Reunião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5643" w14:textId="77777777" w:rsidR="00052255" w:rsidRPr="0097057C" w:rsidRDefault="00052255" w:rsidP="00D633C8">
            <w:pPr>
              <w:jc w:val="both"/>
              <w:rPr>
                <w:rFonts w:ascii="Arial" w:hAnsi="Arial" w:cs="Arial"/>
              </w:rPr>
            </w:pPr>
            <w:r w:rsidRPr="0097057C">
              <w:rPr>
                <w:rFonts w:ascii="Arial" w:hAnsi="Arial" w:cs="Arial"/>
                <w:b/>
              </w:rPr>
              <w:t>Ordinária</w:t>
            </w:r>
          </w:p>
        </w:tc>
      </w:tr>
      <w:tr w:rsidR="00052255" w:rsidRPr="0097057C" w14:paraId="556C921E" w14:textId="77777777" w:rsidTr="0097057C">
        <w:trPr>
          <w:gridAfter w:val="1"/>
          <w:wAfter w:w="25" w:type="dxa"/>
          <w:trHeight w:val="8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AE160" w14:textId="6A9D2297" w:rsidR="00052255" w:rsidRPr="0097057C" w:rsidRDefault="00937CBE" w:rsidP="00D633C8">
            <w:pPr>
              <w:snapToGrid w:val="0"/>
              <w:jc w:val="both"/>
              <w:rPr>
                <w:rFonts w:ascii="Arial" w:hAnsi="Arial" w:cs="Arial"/>
              </w:rPr>
            </w:pPr>
            <w:r w:rsidRPr="0097057C">
              <w:rPr>
                <w:rFonts w:ascii="Arial" w:hAnsi="Arial" w:cs="Arial"/>
              </w:rPr>
              <w:t>Lista de Presença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0CE6" w14:textId="51D627C5" w:rsidR="00052255" w:rsidRPr="0097057C" w:rsidRDefault="00275B7B" w:rsidP="00DA492E">
            <w:pPr>
              <w:jc w:val="both"/>
              <w:rPr>
                <w:rFonts w:ascii="Arial" w:hAnsi="Arial" w:cs="Arial"/>
              </w:rPr>
            </w:pPr>
            <w:proofErr w:type="spellStart"/>
            <w:r w:rsidRPr="0097057C">
              <w:rPr>
                <w:rFonts w:ascii="Arial" w:hAnsi="Arial" w:cs="Arial"/>
              </w:rPr>
              <w:t>Rosani</w:t>
            </w:r>
            <w:proofErr w:type="spellEnd"/>
            <w:r w:rsidRPr="0097057C">
              <w:rPr>
                <w:rFonts w:ascii="Arial" w:hAnsi="Arial" w:cs="Arial"/>
              </w:rPr>
              <w:t xml:space="preserve"> </w:t>
            </w:r>
            <w:proofErr w:type="spellStart"/>
            <w:r w:rsidRPr="0097057C">
              <w:rPr>
                <w:rFonts w:ascii="Arial" w:hAnsi="Arial" w:cs="Arial"/>
              </w:rPr>
              <w:t>Fappi</w:t>
            </w:r>
            <w:proofErr w:type="spellEnd"/>
            <w:r w:rsidRPr="0097057C">
              <w:rPr>
                <w:rFonts w:ascii="Arial" w:hAnsi="Arial" w:cs="Arial"/>
              </w:rPr>
              <w:t xml:space="preserve"> (Secretária Municipal de Assistência Social)</w:t>
            </w:r>
            <w:r w:rsidR="001F3079">
              <w:rPr>
                <w:rFonts w:ascii="Arial" w:hAnsi="Arial" w:cs="Arial"/>
              </w:rPr>
              <w:t>,</w:t>
            </w:r>
            <w:r w:rsidRPr="0097057C">
              <w:rPr>
                <w:rFonts w:ascii="Arial" w:hAnsi="Arial" w:cs="Arial"/>
              </w:rPr>
              <w:t xml:space="preserve"> </w:t>
            </w:r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Carina Inês </w:t>
            </w:r>
            <w:proofErr w:type="spellStart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Spohr</w:t>
            </w:r>
            <w:proofErr w:type="spellEnd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proofErr w:type="spellStart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Birck</w:t>
            </w:r>
            <w:proofErr w:type="spellEnd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</w:t>
            </w:r>
            <w:proofErr w:type="spellStart"/>
            <w:r w:rsidR="001F3079" w:rsidRPr="001F3079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Sue</w:t>
            </w:r>
            <w:r w:rsidR="001F3079"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lin</w:t>
            </w:r>
            <w:proofErr w:type="spellEnd"/>
            <w:r w:rsidR="001F3079"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proofErr w:type="spellStart"/>
            <w:r w:rsidR="001F3079"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Salvinski</w:t>
            </w:r>
            <w:proofErr w:type="spellEnd"/>
            <w:r w:rsidR="001F3079"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Orth</w:t>
            </w:r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</w:t>
            </w:r>
            <w:r w:rsidR="001F3079" w:rsidRPr="002911F5">
              <w:rPr>
                <w:rFonts w:ascii="Arial" w:eastAsia="Times New Roman" w:hAnsi="Arial" w:cs="Arial"/>
                <w:kern w:val="0"/>
              </w:rPr>
              <w:t xml:space="preserve">Marta Terezinha Walker </w:t>
            </w:r>
            <w:proofErr w:type="spellStart"/>
            <w:r w:rsidR="001F3079" w:rsidRPr="002911F5">
              <w:rPr>
                <w:rFonts w:ascii="Arial" w:eastAsia="Times New Roman" w:hAnsi="Arial" w:cs="Arial"/>
                <w:kern w:val="0"/>
              </w:rPr>
              <w:t>Kochemborger</w:t>
            </w:r>
            <w:proofErr w:type="spellEnd"/>
            <w:r w:rsidR="001F3079">
              <w:rPr>
                <w:rFonts w:ascii="Arial" w:hAnsi="Arial" w:cs="Arial"/>
                <w:b/>
              </w:rPr>
              <w:t>,</w:t>
            </w:r>
            <w:r w:rsidR="001F3079" w:rsidRPr="002911F5">
              <w:rPr>
                <w:rFonts w:ascii="Arial" w:hAnsi="Arial" w:cs="Arial"/>
                <w:b/>
              </w:rPr>
              <w:t xml:space="preserve"> </w:t>
            </w:r>
            <w:r w:rsidR="001F3079" w:rsidRPr="002911F5">
              <w:rPr>
                <w:rFonts w:ascii="Arial" w:hAnsi="Arial" w:cs="Arial"/>
              </w:rPr>
              <w:t xml:space="preserve">Claire Cristine </w:t>
            </w:r>
            <w:proofErr w:type="spellStart"/>
            <w:r w:rsidR="001F3079" w:rsidRPr="002911F5">
              <w:rPr>
                <w:rFonts w:ascii="Arial" w:hAnsi="Arial" w:cs="Arial"/>
              </w:rPr>
              <w:t>Rohden</w:t>
            </w:r>
            <w:proofErr w:type="spellEnd"/>
            <w:r w:rsidR="001F3079" w:rsidRPr="002911F5">
              <w:rPr>
                <w:rFonts w:ascii="Arial" w:hAnsi="Arial" w:cs="Arial"/>
              </w:rPr>
              <w:t xml:space="preserve"> Fernandes</w:t>
            </w:r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,</w:t>
            </w:r>
            <w:r w:rsidR="001F3079" w:rsidRPr="002A15D7">
              <w:rPr>
                <w:rFonts w:ascii="Arial" w:eastAsia="Times New Roman" w:hAnsi="Arial" w:cs="Arial"/>
                <w:b/>
                <w:color w:val="000000"/>
                <w:kern w:val="0"/>
                <w:lang w:eastAsia="zh-CN"/>
              </w:rPr>
              <w:t xml:space="preserve"> </w:t>
            </w:r>
            <w:r w:rsidR="001F3079"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Andreia Marta </w:t>
            </w:r>
            <w:proofErr w:type="spellStart"/>
            <w:r w:rsidR="001F3079"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Konzen</w:t>
            </w:r>
            <w:proofErr w:type="spellEnd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r w:rsidR="001F3079"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Scherer</w:t>
            </w:r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</w:t>
            </w:r>
            <w:proofErr w:type="spellStart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Grasiele</w:t>
            </w:r>
            <w:proofErr w:type="spellEnd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proofErr w:type="spellStart"/>
            <w:proofErr w:type="gramStart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Justen</w:t>
            </w:r>
            <w:proofErr w:type="spellEnd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</w:t>
            </w:r>
            <w:r w:rsidR="001F3079" w:rsidRPr="002911F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/>
              </w:rPr>
              <w:t xml:space="preserve"> </w:t>
            </w:r>
            <w:r w:rsidR="00567AD3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Janete</w:t>
            </w:r>
            <w:proofErr w:type="gramEnd"/>
            <w:r w:rsidR="00567AD3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proofErr w:type="spellStart"/>
            <w:r w:rsidR="00567AD3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Ramme</w:t>
            </w:r>
            <w:proofErr w:type="spellEnd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Sonia Maria </w:t>
            </w:r>
            <w:proofErr w:type="spellStart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Talaska</w:t>
            </w:r>
            <w:proofErr w:type="spellEnd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proofErr w:type="spellStart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Meinerz</w:t>
            </w:r>
            <w:proofErr w:type="spellEnd"/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</w:t>
            </w:r>
            <w:r w:rsidR="005A08D1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Ângela Aparecida </w:t>
            </w:r>
            <w:proofErr w:type="spellStart"/>
            <w:r w:rsidR="005A08D1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Jost</w:t>
            </w:r>
            <w:proofErr w:type="spellEnd"/>
            <w:r w:rsidR="005A08D1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da Silva</w:t>
            </w:r>
            <w:r w:rsidR="001F3079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</w:t>
            </w:r>
            <w:proofErr w:type="spellStart"/>
            <w:r w:rsidR="001F3079" w:rsidRPr="00AF6452">
              <w:rPr>
                <w:rFonts w:ascii="Arial" w:hAnsi="Arial" w:cs="Arial"/>
                <w:bCs/>
              </w:rPr>
              <w:t>Angela</w:t>
            </w:r>
            <w:proofErr w:type="spellEnd"/>
            <w:r w:rsidR="001F3079" w:rsidRPr="00AF645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3079" w:rsidRPr="00AF6452">
              <w:rPr>
                <w:rFonts w:ascii="Arial" w:hAnsi="Arial" w:cs="Arial"/>
                <w:bCs/>
              </w:rPr>
              <w:t>Staudt</w:t>
            </w:r>
            <w:proofErr w:type="spellEnd"/>
            <w:r w:rsidR="001F3079" w:rsidRPr="00AF645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3079" w:rsidRPr="00AF6452">
              <w:rPr>
                <w:rFonts w:ascii="Arial" w:hAnsi="Arial" w:cs="Arial"/>
                <w:bCs/>
              </w:rPr>
              <w:t>Mascarello</w:t>
            </w:r>
            <w:proofErr w:type="spellEnd"/>
            <w:r w:rsidR="001F3079">
              <w:rPr>
                <w:rFonts w:ascii="Arial" w:hAnsi="Arial" w:cs="Arial"/>
                <w:b/>
                <w:bCs/>
              </w:rPr>
              <w:t>,</w:t>
            </w:r>
            <w:r w:rsidR="001F3079" w:rsidRPr="00AF6452">
              <w:rPr>
                <w:rFonts w:ascii="Arial" w:hAnsi="Arial" w:cs="Arial"/>
                <w:b/>
              </w:rPr>
              <w:t xml:space="preserve"> </w:t>
            </w:r>
            <w:r w:rsidR="001F3079" w:rsidRPr="00AF6452">
              <w:rPr>
                <w:rFonts w:ascii="Arial" w:eastAsia="Times New Roman" w:hAnsi="Arial" w:cs="Arial"/>
                <w:kern w:val="0"/>
              </w:rPr>
              <w:t xml:space="preserve">Cleonice Hoffmann </w:t>
            </w:r>
            <w:proofErr w:type="spellStart"/>
            <w:r w:rsidR="001F3079" w:rsidRPr="00AF6452">
              <w:rPr>
                <w:rFonts w:ascii="Arial" w:eastAsia="Times New Roman" w:hAnsi="Arial" w:cs="Arial"/>
                <w:kern w:val="0"/>
              </w:rPr>
              <w:t>Schein</w:t>
            </w:r>
            <w:proofErr w:type="spellEnd"/>
            <w:r w:rsidR="001F3079">
              <w:rPr>
                <w:rFonts w:ascii="Arial" w:hAnsi="Arial" w:cs="Arial"/>
                <w:b/>
                <w:bCs/>
              </w:rPr>
              <w:t xml:space="preserve">, </w:t>
            </w:r>
            <w:r w:rsidR="001F3079" w:rsidRPr="00AF6452">
              <w:rPr>
                <w:rFonts w:ascii="Arial" w:hAnsi="Arial" w:cs="Arial"/>
                <w:b/>
              </w:rPr>
              <w:t xml:space="preserve"> </w:t>
            </w:r>
            <w:r w:rsidR="001F3079" w:rsidRPr="00AF6452">
              <w:rPr>
                <w:rFonts w:ascii="Arial" w:eastAsia="Times New Roman" w:hAnsi="Arial" w:cs="Arial"/>
                <w:kern w:val="0"/>
              </w:rPr>
              <w:t xml:space="preserve">Cleonice Hoffmann </w:t>
            </w:r>
            <w:proofErr w:type="spellStart"/>
            <w:r w:rsidR="001F3079" w:rsidRPr="00AF6452">
              <w:rPr>
                <w:rFonts w:ascii="Arial" w:eastAsia="Times New Roman" w:hAnsi="Arial" w:cs="Arial"/>
                <w:kern w:val="0"/>
              </w:rPr>
              <w:t>Schein</w:t>
            </w:r>
            <w:proofErr w:type="spellEnd"/>
            <w:r w:rsidR="001F3079">
              <w:rPr>
                <w:rFonts w:ascii="Arial" w:hAnsi="Arial" w:cs="Arial"/>
                <w:bCs/>
              </w:rPr>
              <w:t>,</w:t>
            </w:r>
            <w:r w:rsidR="001F3079" w:rsidRPr="00AF645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1F3079" w:rsidRPr="00AF6452">
              <w:rPr>
                <w:rFonts w:ascii="Arial" w:hAnsi="Arial" w:cs="Arial"/>
                <w:bCs/>
              </w:rPr>
              <w:t>Luisa</w:t>
            </w:r>
            <w:proofErr w:type="spellEnd"/>
            <w:r w:rsidR="001F3079" w:rsidRPr="00AF645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3079" w:rsidRPr="00AF6452">
              <w:rPr>
                <w:rFonts w:ascii="Arial" w:hAnsi="Arial" w:cs="Arial"/>
                <w:bCs/>
              </w:rPr>
              <w:t>Schwendler</w:t>
            </w:r>
            <w:proofErr w:type="spellEnd"/>
            <w:r w:rsidR="001F3079">
              <w:rPr>
                <w:rFonts w:ascii="Arial" w:hAnsi="Arial" w:cs="Arial"/>
                <w:bCs/>
              </w:rPr>
              <w:t xml:space="preserve">, </w:t>
            </w:r>
            <w:r w:rsidR="001F3079" w:rsidRPr="00AF6452">
              <w:rPr>
                <w:rFonts w:ascii="Arial" w:hAnsi="Arial" w:cs="Arial"/>
              </w:rPr>
              <w:t xml:space="preserve">Clair Maria </w:t>
            </w:r>
            <w:proofErr w:type="spellStart"/>
            <w:r w:rsidR="001F3079" w:rsidRPr="00AF6452">
              <w:rPr>
                <w:rFonts w:ascii="Arial" w:hAnsi="Arial" w:cs="Arial"/>
              </w:rPr>
              <w:t>Finkler</w:t>
            </w:r>
            <w:proofErr w:type="spellEnd"/>
            <w:r w:rsidR="001F3079" w:rsidRPr="00AF6452">
              <w:rPr>
                <w:rFonts w:ascii="Arial" w:hAnsi="Arial" w:cs="Arial"/>
              </w:rPr>
              <w:t xml:space="preserve"> </w:t>
            </w:r>
            <w:proofErr w:type="spellStart"/>
            <w:r w:rsidR="001F3079" w:rsidRPr="00AF6452">
              <w:rPr>
                <w:rFonts w:ascii="Arial" w:hAnsi="Arial" w:cs="Arial"/>
              </w:rPr>
              <w:t>Bitdinger</w:t>
            </w:r>
            <w:proofErr w:type="spellEnd"/>
            <w:r w:rsidR="001F3079" w:rsidRPr="00AF6452">
              <w:rPr>
                <w:rFonts w:ascii="Arial" w:hAnsi="Arial" w:cs="Arial"/>
              </w:rPr>
              <w:t xml:space="preserve"> </w:t>
            </w:r>
            <w:r w:rsidR="001F3079">
              <w:rPr>
                <w:rFonts w:ascii="Arial" w:hAnsi="Arial" w:cs="Arial"/>
              </w:rPr>
              <w:t>e</w:t>
            </w:r>
            <w:r w:rsidR="001F3079">
              <w:rPr>
                <w:rFonts w:ascii="Arial" w:hAnsi="Arial" w:cs="Arial"/>
                <w:bCs/>
              </w:rPr>
              <w:t xml:space="preserve"> </w:t>
            </w:r>
            <w:r w:rsidR="001F3079" w:rsidRPr="00AF6452">
              <w:rPr>
                <w:rFonts w:ascii="Arial" w:hAnsi="Arial" w:cs="Arial"/>
              </w:rPr>
              <w:t xml:space="preserve">Bernadete </w:t>
            </w:r>
            <w:proofErr w:type="spellStart"/>
            <w:r w:rsidR="001F3079" w:rsidRPr="00AF6452">
              <w:rPr>
                <w:rFonts w:ascii="Arial" w:hAnsi="Arial" w:cs="Arial"/>
              </w:rPr>
              <w:t>Spohr</w:t>
            </w:r>
            <w:proofErr w:type="spellEnd"/>
            <w:r w:rsidR="001F3079">
              <w:rPr>
                <w:rFonts w:ascii="Arial" w:hAnsi="Arial" w:cs="Arial"/>
              </w:rPr>
              <w:t>.</w:t>
            </w:r>
          </w:p>
        </w:tc>
      </w:tr>
      <w:tr w:rsidR="00052255" w:rsidRPr="0097057C" w14:paraId="5A76AF33" w14:textId="77777777" w:rsidTr="00937CBE">
        <w:tblPrEx>
          <w:tblCellMar>
            <w:left w:w="0" w:type="dxa"/>
            <w:right w:w="0" w:type="dxa"/>
          </w:tblCellMar>
        </w:tblPrEx>
        <w:trPr>
          <w:trHeight w:val="3972"/>
        </w:trPr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6569" w14:textId="329C559D" w:rsidR="002A15D7" w:rsidRPr="002A15D7" w:rsidRDefault="002A15D7" w:rsidP="002A15D7">
            <w:pPr>
              <w:widowControl/>
              <w:autoSpaceDE w:val="0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zh-CN"/>
              </w:rPr>
            </w:pPr>
            <w:r w:rsidRPr="002A15D7">
              <w:rPr>
                <w:rFonts w:ascii="Arial" w:eastAsia="Times New Roman" w:hAnsi="Arial" w:cs="Arial"/>
                <w:b/>
                <w:color w:val="000000"/>
                <w:kern w:val="0"/>
                <w:lang w:eastAsia="zh-CN"/>
              </w:rPr>
              <w:t>PAUTA: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r w:rsidR="0053129B">
              <w:rPr>
                <w:rFonts w:ascii="Arial" w:eastAsia="Times New Roman" w:hAnsi="Arial" w:cs="Arial"/>
                <w:b/>
                <w:color w:val="000000"/>
                <w:kern w:val="0"/>
                <w:lang w:eastAsia="zh-CN"/>
              </w:rPr>
              <w:t>Programação para o Dia da Mulher.</w:t>
            </w:r>
          </w:p>
          <w:p w14:paraId="3ECA3394" w14:textId="04E2712F" w:rsidR="002A15D7" w:rsidRPr="006D3D1B" w:rsidRDefault="002A15D7" w:rsidP="002911F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</w:pPr>
            <w:r w:rsidRPr="002A15D7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 xml:space="preserve">Aos </w:t>
            </w:r>
            <w:r w:rsidR="0053129B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12</w:t>
            </w:r>
            <w:r w:rsidRPr="002A15D7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(d</w:t>
            </w:r>
            <w:r w:rsidR="0053129B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oz</w:t>
            </w:r>
            <w:r w:rsidR="001F3079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e</w:t>
            </w:r>
            <w:r w:rsidRPr="002A15D7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 xml:space="preserve">) dias do mês de </w:t>
            </w:r>
            <w:r w:rsidR="0053129B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fevereiro</w:t>
            </w:r>
            <w:r w:rsidRPr="002A15D7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 xml:space="preserve"> do ano de 202</w:t>
            </w:r>
            <w:r w:rsidR="0053129B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6</w:t>
            </w:r>
            <w:r w:rsidR="00567AD3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, às 13h:3</w:t>
            </w:r>
            <w:r w:rsidRPr="002A15D7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 xml:space="preserve">0 </w:t>
            </w:r>
            <w:r w:rsidR="00567AD3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min, na Secretaria Municip</w:t>
            </w:r>
            <w:r w:rsidR="002857D7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a</w:t>
            </w:r>
            <w:r w:rsidR="00567AD3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l de Assistência Social</w:t>
            </w:r>
            <w:r w:rsidRPr="002A15D7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 xml:space="preserve"> Missal, situada à Rua </w:t>
            </w:r>
            <w:r w:rsidR="00567AD3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>Brasil, nº 023</w:t>
            </w:r>
            <w:r w:rsidRPr="002A15D7">
              <w:rPr>
                <w:rFonts w:ascii="Arial" w:eastAsia="Times New Roman" w:hAnsi="Arial" w:cs="Arial"/>
                <w:bCs/>
                <w:color w:val="000000"/>
                <w:kern w:val="0"/>
                <w:lang w:eastAsia="zh-CN"/>
              </w:rPr>
              <w:t xml:space="preserve">, centro, reuniu-se o referido Conselho em sessão ordinária, devidamente convocada conforme Regimento Interno, 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para </w:t>
            </w:r>
            <w:r w:rsidR="0053129B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deliberarem sobre a Programação para o Dia da Mulher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. A reunião foi iniciada pela Secret</w:t>
            </w:r>
            <w:r w:rsidR="0053129B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á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ria Municipal de Assistência Social</w:t>
            </w:r>
            <w:r w:rsidR="0053129B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- </w:t>
            </w:r>
            <w:proofErr w:type="spellStart"/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Rosani</w:t>
            </w:r>
            <w:proofErr w:type="spellEnd"/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proofErr w:type="spellStart"/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Fappi</w:t>
            </w:r>
            <w:proofErr w:type="spellEnd"/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que deu boas-vindas aos presentes e ressaltou a importância do Conselho Municipal como órgão deliberativo, consultivo e fiscalizador das políticas públicas voltadas às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Mulheres 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no município. </w:t>
            </w:r>
            <w:r w:rsidR="0053129B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Logo em seguida apresentou a Proposta para o evento do Dia da Mulher</w:t>
            </w:r>
            <w:r w:rsidR="00D11D9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; sendo que a Proposta é uma Pal</w:t>
            </w:r>
            <w:r w:rsidR="00A936EE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estra Show com duração de até 12</w:t>
            </w:r>
            <w:r w:rsidR="00D11D9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0 minutos, à ser realizada na data de 04 de Março, no Centro de Convivência dos Idosos</w:t>
            </w:r>
            <w:r w:rsidR="002857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. </w:t>
            </w:r>
            <w:proofErr w:type="spellStart"/>
            <w:r w:rsidR="002857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Rosani</w:t>
            </w:r>
            <w:proofErr w:type="spellEnd"/>
            <w:r w:rsidR="002857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explicou o motivo pelo qual o evento será realizado na quarta e não em um sábado. Devido ao Centro de eventos já estar agendado. A secretaria </w:t>
            </w:r>
            <w:proofErr w:type="spellStart"/>
            <w:r w:rsidR="002857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Rosani</w:t>
            </w:r>
            <w:proofErr w:type="spellEnd"/>
            <w:r w:rsidR="002857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passou a palavra para Carina </w:t>
            </w:r>
            <w:r w:rsidR="0039302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diretora do departamento da mulher </w:t>
            </w:r>
            <w:r w:rsidR="002857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soli</w:t>
            </w:r>
            <w:r w:rsidR="00D1100F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citou sugestões</w:t>
            </w:r>
            <w:r w:rsidR="0039302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de brindes a serem entregues</w:t>
            </w:r>
            <w:r w:rsidR="00D1100F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como lembranças na entrada</w:t>
            </w:r>
            <w:r w:rsidR="002857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para as mulheres e </w:t>
            </w:r>
            <w:r w:rsidR="0039302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solicitou também as conselheiras</w:t>
            </w:r>
            <w:r w:rsidR="00C577A5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que puderem fazer </w:t>
            </w:r>
            <w:r w:rsidR="002857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doações de brindes para serem sorteados no dia. O evento deverá iniciar as 13h30 e após as falas das autoridades o palestrante já inicia e depois se sorteia os brindes e </w:t>
            </w:r>
            <w:r w:rsidR="00D81782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serve o </w:t>
            </w:r>
            <w:r w:rsidR="002857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lanche. Previsão de encerramento após as 16 horas</w:t>
            </w:r>
            <w:r w:rsidR="00A02D01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. Suge</w:t>
            </w:r>
            <w:r w:rsidR="00A84360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riu-se como brinde suculentas, </w:t>
            </w:r>
            <w:r w:rsidR="00A02D01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chás</w:t>
            </w:r>
            <w:r w:rsidR="00A84360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, esmalte e um leque de bolsa</w:t>
            </w:r>
            <w:r w:rsidR="00E40CA0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.</w:t>
            </w:r>
            <w:r w:rsidR="00D40533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r w:rsidR="00E40CA0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O brinde ficou a ser definido de acordo com as possibilidades de recursos disponíveis. A secretaria solicitou as conselheiras que puderem auxiliar na decoração do </w:t>
            </w:r>
            <w:r w:rsidR="0039302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Centro de Convivência do idoso </w:t>
            </w:r>
            <w:r w:rsidR="00E40CA0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na manhã do dia 04/03.</w:t>
            </w:r>
            <w:r w:rsidR="002E371F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Ficou a definir-se também um uniforme padrão para o dia</w:t>
            </w:r>
            <w:r w:rsidR="0022375A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uma blusa </w:t>
            </w:r>
            <w:r w:rsidR="00D40533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rosa.</w:t>
            </w:r>
            <w:r w:rsidR="0022375A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r w:rsidR="00AB7278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Após amplo diá</w:t>
            </w:r>
            <w:r w:rsidR="006D3D1B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logo </w:t>
            </w:r>
            <w:r w:rsidR="00AB7278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sobre atribuições do conselho e deliberações a serem tomadas durante o ano. </w:t>
            </w:r>
            <w:r w:rsidR="006D3D1B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Proposta foi aprovada.</w:t>
            </w:r>
            <w:r w:rsidR="00C577A5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r w:rsidR="008760F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A eleição da presidente do conselho ficou para a próxima reunião. 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Nada mais havendo a tratar, </w:t>
            </w:r>
            <w:proofErr w:type="spellStart"/>
            <w:r w:rsidR="0039302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Rosani</w:t>
            </w:r>
            <w:proofErr w:type="spellEnd"/>
            <w:r w:rsidR="0039302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deu por encerrada a reunião a qual foi lavrada a presente </w:t>
            </w:r>
            <w:r w:rsidRPr="002A15D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zh-CN"/>
              </w:rPr>
              <w:t>Ata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>, que vai assinada por mim</w:t>
            </w:r>
            <w:r w:rsidR="0039302D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 secretária indicado para o dia</w:t>
            </w:r>
            <w:r w:rsidRPr="002A15D7">
              <w:rPr>
                <w:rFonts w:ascii="Arial" w:eastAsia="Times New Roman" w:hAnsi="Arial" w:cs="Arial"/>
                <w:color w:val="000000"/>
                <w:kern w:val="0"/>
                <w:lang w:eastAsia="zh-CN"/>
              </w:rPr>
              <w:t xml:space="preserve">, e pelos demais membros presentes. </w:t>
            </w:r>
          </w:p>
          <w:p w14:paraId="5208AA27" w14:textId="77777777" w:rsidR="00052255" w:rsidRPr="0097057C" w:rsidRDefault="00052255" w:rsidP="00D633C8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1746C97" w14:textId="77777777" w:rsidR="00052255" w:rsidRPr="0097057C" w:rsidRDefault="00052255" w:rsidP="00D633C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2F00A562" w14:textId="77777777" w:rsidR="002911F5" w:rsidRDefault="002911F5" w:rsidP="002911F5">
      <w:pPr>
        <w:spacing w:line="276" w:lineRule="auto"/>
        <w:rPr>
          <w:rFonts w:cstheme="minorHAnsi"/>
        </w:rPr>
      </w:pPr>
    </w:p>
    <w:p w14:paraId="2811FF46" w14:textId="77777777" w:rsidR="002911F5" w:rsidRDefault="002911F5" w:rsidP="002911F5">
      <w:pPr>
        <w:spacing w:line="276" w:lineRule="auto"/>
        <w:rPr>
          <w:rFonts w:cstheme="minorHAnsi"/>
        </w:rPr>
      </w:pPr>
    </w:p>
    <w:p w14:paraId="4FB14177" w14:textId="77777777" w:rsidR="002911F5" w:rsidRDefault="002911F5" w:rsidP="002911F5">
      <w:pPr>
        <w:spacing w:line="276" w:lineRule="auto"/>
        <w:rPr>
          <w:rFonts w:cstheme="minorHAnsi"/>
          <w:b/>
        </w:rPr>
      </w:pPr>
    </w:p>
    <w:p w14:paraId="299C816C" w14:textId="77777777" w:rsidR="00F57736" w:rsidRDefault="00F57736" w:rsidP="002911F5">
      <w:pPr>
        <w:spacing w:line="276" w:lineRule="auto"/>
        <w:rPr>
          <w:rFonts w:cstheme="minorHAnsi"/>
          <w:b/>
        </w:rPr>
      </w:pPr>
    </w:p>
    <w:p w14:paraId="1ACFD3B2" w14:textId="77777777" w:rsidR="00F57736" w:rsidRDefault="00F57736" w:rsidP="002911F5">
      <w:pPr>
        <w:spacing w:line="276" w:lineRule="auto"/>
        <w:rPr>
          <w:rFonts w:cstheme="minorHAnsi"/>
          <w:b/>
        </w:rPr>
      </w:pPr>
    </w:p>
    <w:p w14:paraId="4102B635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2014F42F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5EE87C40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17F3808A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7396E713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7F2BC5E6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4D540E73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2CBB4265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26EEF6C2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387D30B1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35C1C354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656F3CDD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777ED1D5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5744D9A1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075DDC12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36D04534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6EFBAB3D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47E52AB6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3DA46328" w14:textId="77777777" w:rsidR="00D01CB7" w:rsidRDefault="00D01CB7" w:rsidP="002911F5">
      <w:pPr>
        <w:spacing w:line="276" w:lineRule="auto"/>
        <w:rPr>
          <w:rFonts w:cstheme="minorHAnsi"/>
          <w:b/>
        </w:rPr>
      </w:pPr>
    </w:p>
    <w:p w14:paraId="3BD2A7E3" w14:textId="77777777" w:rsidR="00F57736" w:rsidRDefault="00F57736" w:rsidP="002911F5">
      <w:pPr>
        <w:spacing w:line="276" w:lineRule="auto"/>
        <w:rPr>
          <w:rFonts w:cstheme="minorHAnsi"/>
          <w:b/>
        </w:rPr>
      </w:pPr>
    </w:p>
    <w:p w14:paraId="03E927DC" w14:textId="77777777" w:rsidR="00F57736" w:rsidRDefault="00F57736" w:rsidP="002911F5">
      <w:pPr>
        <w:spacing w:line="276" w:lineRule="auto"/>
        <w:rPr>
          <w:rFonts w:cstheme="minorHAnsi"/>
          <w:b/>
        </w:rPr>
      </w:pPr>
    </w:p>
    <w:p w14:paraId="108246A0" w14:textId="77777777" w:rsidR="00F57736" w:rsidRDefault="00F57736" w:rsidP="002911F5">
      <w:pPr>
        <w:spacing w:line="276" w:lineRule="auto"/>
        <w:rPr>
          <w:rFonts w:cstheme="minorHAnsi"/>
          <w:b/>
        </w:rPr>
      </w:pPr>
    </w:p>
    <w:p w14:paraId="751BEE10" w14:textId="77777777" w:rsidR="00F57736" w:rsidRDefault="00F57736" w:rsidP="00F57736">
      <w:pPr>
        <w:rPr>
          <w:rFonts w:ascii="Arial" w:hAnsi="Arial" w:cs="Arial"/>
          <w:b/>
          <w:bCs/>
        </w:rPr>
      </w:pPr>
    </w:p>
    <w:p w14:paraId="5FEB671C" w14:textId="14434E34" w:rsidR="00F57736" w:rsidRPr="0097057C" w:rsidRDefault="00F57736" w:rsidP="00F577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EC2C170" wp14:editId="49057AE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71450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360" y="21415"/>
                <wp:lineTo x="21360" y="0"/>
                <wp:lineTo x="0" y="0"/>
              </wp:wrapPolygon>
            </wp:wrapThrough>
            <wp:docPr id="15281170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7057C">
        <w:rPr>
          <w:rFonts w:ascii="Arial" w:hAnsi="Arial" w:cs="Arial"/>
          <w:b/>
          <w:bCs/>
        </w:rPr>
        <w:t xml:space="preserve">CONSELHO MUNICIPAL </w:t>
      </w:r>
      <w:r>
        <w:rPr>
          <w:rFonts w:ascii="Arial" w:hAnsi="Arial" w:cs="Arial"/>
          <w:b/>
          <w:bCs/>
        </w:rPr>
        <w:t xml:space="preserve">DOS DIREITOS </w:t>
      </w:r>
      <w:r w:rsidRPr="0097057C">
        <w:rPr>
          <w:rFonts w:ascii="Arial" w:hAnsi="Arial" w:cs="Arial"/>
          <w:b/>
          <w:bCs/>
        </w:rPr>
        <w:t>DA MULHER</w:t>
      </w:r>
      <w:r>
        <w:rPr>
          <w:rFonts w:ascii="Arial" w:hAnsi="Arial" w:cs="Arial"/>
          <w:b/>
          <w:bCs/>
        </w:rPr>
        <w:t xml:space="preserve">- </w:t>
      </w:r>
      <w:r w:rsidRPr="0097057C">
        <w:rPr>
          <w:rFonts w:ascii="Arial" w:hAnsi="Arial" w:cs="Arial"/>
          <w:b/>
          <w:bCs/>
        </w:rPr>
        <w:t>MISSAL - PR</w:t>
      </w:r>
    </w:p>
    <w:p w14:paraId="64DF9967" w14:textId="77777777" w:rsidR="00F57736" w:rsidRPr="0097057C" w:rsidRDefault="00F57736" w:rsidP="00F57736">
      <w:pPr>
        <w:jc w:val="center"/>
        <w:rPr>
          <w:rFonts w:ascii="Arial" w:hAnsi="Arial" w:cs="Arial"/>
          <w:b/>
          <w:i/>
        </w:rPr>
      </w:pPr>
      <w:r w:rsidRPr="0097057C">
        <w:rPr>
          <w:rFonts w:ascii="Arial" w:hAnsi="Arial" w:cs="Arial"/>
        </w:rPr>
        <w:t>bemestar@missal.pr.gov.br</w:t>
      </w:r>
    </w:p>
    <w:p w14:paraId="710CE466" w14:textId="77777777" w:rsidR="00F57736" w:rsidRPr="0097057C" w:rsidRDefault="00F57736" w:rsidP="00F57736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 w:rsidRPr="0097057C">
        <w:rPr>
          <w:rFonts w:ascii="Arial" w:hAnsi="Arial" w:cs="Arial"/>
          <w:b/>
          <w:i/>
        </w:rPr>
        <w:t>Rua Brasil n° 23, 745 –Fone Fax-45 3244-8062</w:t>
      </w:r>
    </w:p>
    <w:p w14:paraId="26D28A53" w14:textId="77777777" w:rsidR="002911F5" w:rsidRDefault="002911F5" w:rsidP="002911F5">
      <w:pPr>
        <w:spacing w:line="276" w:lineRule="auto"/>
        <w:rPr>
          <w:rFonts w:cstheme="minorHAnsi"/>
          <w:bCs/>
        </w:rPr>
      </w:pPr>
    </w:p>
    <w:p w14:paraId="162C2945" w14:textId="7EAE5D5E" w:rsidR="006D40B5" w:rsidRDefault="006D40B5" w:rsidP="002911F5"/>
    <w:p w14:paraId="645B71C5" w14:textId="77777777" w:rsidR="00F57736" w:rsidRDefault="00F57736" w:rsidP="002911F5"/>
    <w:p w14:paraId="65F82838" w14:textId="45153B67" w:rsidR="00F57736" w:rsidRDefault="00F57736" w:rsidP="00F57736">
      <w:pPr>
        <w:jc w:val="center"/>
        <w:rPr>
          <w:rFonts w:ascii="Arial" w:hAnsi="Arial" w:cs="Arial"/>
        </w:rPr>
      </w:pPr>
      <w:r w:rsidRPr="00F57736">
        <w:rPr>
          <w:rFonts w:ascii="Arial" w:hAnsi="Arial" w:cs="Arial"/>
        </w:rPr>
        <w:t xml:space="preserve">LISTA DE PRESENÇA- </w:t>
      </w:r>
      <w:r w:rsidR="00864F17">
        <w:rPr>
          <w:rFonts w:ascii="Arial" w:hAnsi="Arial" w:cs="Arial"/>
          <w:highlight w:val="yellow"/>
        </w:rPr>
        <w:t>12/02/2026</w:t>
      </w:r>
      <w:r w:rsidR="001F3079" w:rsidRPr="00076327">
        <w:rPr>
          <w:rFonts w:ascii="Arial" w:hAnsi="Arial" w:cs="Arial"/>
          <w:highlight w:val="yellow"/>
        </w:rPr>
        <w:t>.</w:t>
      </w:r>
    </w:p>
    <w:p w14:paraId="31427054" w14:textId="77777777" w:rsidR="00F57736" w:rsidRDefault="00F57736" w:rsidP="00F57736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2124"/>
        <w:gridCol w:w="2124"/>
      </w:tblGrid>
      <w:tr w:rsidR="00F57736" w14:paraId="610C1A6E" w14:textId="77777777" w:rsidTr="00F57736">
        <w:tc>
          <w:tcPr>
            <w:tcW w:w="704" w:type="dxa"/>
          </w:tcPr>
          <w:p w14:paraId="7026CD8C" w14:textId="43EB6D7E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*****</w:t>
            </w:r>
          </w:p>
        </w:tc>
        <w:tc>
          <w:tcPr>
            <w:tcW w:w="3542" w:type="dxa"/>
          </w:tcPr>
          <w:p w14:paraId="1BA87A35" w14:textId="69F09FF0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2124" w:type="dxa"/>
          </w:tcPr>
          <w:p w14:paraId="296510F5" w14:textId="7F28108A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</w:t>
            </w:r>
          </w:p>
        </w:tc>
        <w:tc>
          <w:tcPr>
            <w:tcW w:w="2124" w:type="dxa"/>
          </w:tcPr>
          <w:p w14:paraId="25484858" w14:textId="2D8C759C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CONTATO</w:t>
            </w:r>
          </w:p>
        </w:tc>
      </w:tr>
      <w:tr w:rsidR="00F57736" w14:paraId="574A8AE8" w14:textId="77777777" w:rsidTr="00F57736">
        <w:tc>
          <w:tcPr>
            <w:tcW w:w="704" w:type="dxa"/>
          </w:tcPr>
          <w:p w14:paraId="285ECC39" w14:textId="21490203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542" w:type="dxa"/>
          </w:tcPr>
          <w:p w14:paraId="15162A3A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57CD6D83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EEF2D60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8ACC691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4BA4FECE" w14:textId="77777777" w:rsidTr="00F57736">
        <w:tc>
          <w:tcPr>
            <w:tcW w:w="704" w:type="dxa"/>
          </w:tcPr>
          <w:p w14:paraId="61BFC524" w14:textId="6B9BB25A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542" w:type="dxa"/>
          </w:tcPr>
          <w:p w14:paraId="61337A01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14FACE46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4C7FEE3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78A31CB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2D535293" w14:textId="77777777" w:rsidTr="00F57736">
        <w:tc>
          <w:tcPr>
            <w:tcW w:w="704" w:type="dxa"/>
          </w:tcPr>
          <w:p w14:paraId="13CFF84F" w14:textId="1C66DF57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542" w:type="dxa"/>
          </w:tcPr>
          <w:p w14:paraId="37797D5F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2C75AF84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9DB1300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474BBBF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6A1882BD" w14:textId="77777777" w:rsidTr="00F57736">
        <w:tc>
          <w:tcPr>
            <w:tcW w:w="704" w:type="dxa"/>
          </w:tcPr>
          <w:p w14:paraId="7093901D" w14:textId="6901B337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542" w:type="dxa"/>
          </w:tcPr>
          <w:p w14:paraId="7BE7311B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680CAA02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8E30A22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9089A69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37465D98" w14:textId="77777777" w:rsidTr="00F57736">
        <w:tc>
          <w:tcPr>
            <w:tcW w:w="704" w:type="dxa"/>
          </w:tcPr>
          <w:p w14:paraId="495C6945" w14:textId="5995CC95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542" w:type="dxa"/>
          </w:tcPr>
          <w:p w14:paraId="7D6BA8D6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793F6962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0BAD555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A96D3C0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49894EF2" w14:textId="77777777" w:rsidTr="00F57736">
        <w:tc>
          <w:tcPr>
            <w:tcW w:w="704" w:type="dxa"/>
          </w:tcPr>
          <w:p w14:paraId="218158D4" w14:textId="52002ACE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542" w:type="dxa"/>
          </w:tcPr>
          <w:p w14:paraId="7588C2F9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7A3970DD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08ABC2CD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05CF755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15C810D0" w14:textId="77777777" w:rsidTr="00F57736">
        <w:tc>
          <w:tcPr>
            <w:tcW w:w="704" w:type="dxa"/>
          </w:tcPr>
          <w:p w14:paraId="33A6764D" w14:textId="51EB28F2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542" w:type="dxa"/>
          </w:tcPr>
          <w:p w14:paraId="6E41513F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14154064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0E53FCB2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711ED43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415B9A14" w14:textId="77777777" w:rsidTr="00F57736">
        <w:tc>
          <w:tcPr>
            <w:tcW w:w="704" w:type="dxa"/>
          </w:tcPr>
          <w:p w14:paraId="3739BD80" w14:textId="0D262707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542" w:type="dxa"/>
          </w:tcPr>
          <w:p w14:paraId="7BD73AEE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3D27AB58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5E532A0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4D3EDEE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5166B818" w14:textId="77777777" w:rsidTr="00F57736">
        <w:tc>
          <w:tcPr>
            <w:tcW w:w="704" w:type="dxa"/>
          </w:tcPr>
          <w:p w14:paraId="7232CA34" w14:textId="136B0C8A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3542" w:type="dxa"/>
          </w:tcPr>
          <w:p w14:paraId="1C01418A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21841E09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480FD88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38B4870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0104B6E5" w14:textId="77777777" w:rsidTr="00F57736">
        <w:tc>
          <w:tcPr>
            <w:tcW w:w="704" w:type="dxa"/>
          </w:tcPr>
          <w:p w14:paraId="6CB14E87" w14:textId="74F6DC9F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42" w:type="dxa"/>
          </w:tcPr>
          <w:p w14:paraId="57386F16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691E7AC4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158966E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E8FE303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522324F3" w14:textId="77777777" w:rsidTr="00F57736">
        <w:tc>
          <w:tcPr>
            <w:tcW w:w="704" w:type="dxa"/>
          </w:tcPr>
          <w:p w14:paraId="2CE929A3" w14:textId="27BEC884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542" w:type="dxa"/>
          </w:tcPr>
          <w:p w14:paraId="4FF1E533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07EF1FC5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BA28777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533DFF3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4E7BA671" w14:textId="77777777" w:rsidTr="00F57736">
        <w:tc>
          <w:tcPr>
            <w:tcW w:w="704" w:type="dxa"/>
          </w:tcPr>
          <w:p w14:paraId="294D568B" w14:textId="1170842D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542" w:type="dxa"/>
          </w:tcPr>
          <w:p w14:paraId="33A2EAC9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16FDEB4A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63832BA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4FECFED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61F66557" w14:textId="77777777" w:rsidTr="00F57736">
        <w:tc>
          <w:tcPr>
            <w:tcW w:w="704" w:type="dxa"/>
          </w:tcPr>
          <w:p w14:paraId="78AD13BD" w14:textId="12F37FA5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542" w:type="dxa"/>
          </w:tcPr>
          <w:p w14:paraId="405CF194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22DB3FEF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0307A7B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ED7A589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6F9A0D46" w14:textId="77777777" w:rsidTr="00F57736">
        <w:tc>
          <w:tcPr>
            <w:tcW w:w="704" w:type="dxa"/>
          </w:tcPr>
          <w:p w14:paraId="449A9C16" w14:textId="703C235B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542" w:type="dxa"/>
          </w:tcPr>
          <w:p w14:paraId="213DBF6E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7A62DDE4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DE7753B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3892695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635E77BE" w14:textId="77777777" w:rsidTr="00F57736">
        <w:tc>
          <w:tcPr>
            <w:tcW w:w="704" w:type="dxa"/>
          </w:tcPr>
          <w:p w14:paraId="03FC2D0C" w14:textId="06CB9322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42" w:type="dxa"/>
          </w:tcPr>
          <w:p w14:paraId="7B8E5494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7C58C726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4DCF9EF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C6D2CD9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2E319DF0" w14:textId="77777777" w:rsidTr="00F57736">
        <w:tc>
          <w:tcPr>
            <w:tcW w:w="704" w:type="dxa"/>
          </w:tcPr>
          <w:p w14:paraId="3A2497FA" w14:textId="62176CB7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2" w:type="dxa"/>
          </w:tcPr>
          <w:p w14:paraId="71BED099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28E73780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948EFA2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0E1DF44B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625AA5C4" w14:textId="77777777" w:rsidTr="00F57736">
        <w:tc>
          <w:tcPr>
            <w:tcW w:w="704" w:type="dxa"/>
          </w:tcPr>
          <w:p w14:paraId="4084DEF9" w14:textId="561EB6E2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2" w:type="dxa"/>
          </w:tcPr>
          <w:p w14:paraId="28911352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446AC7AE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F7B3427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48CA31F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41AE6936" w14:textId="77777777" w:rsidTr="00F57736">
        <w:tc>
          <w:tcPr>
            <w:tcW w:w="704" w:type="dxa"/>
          </w:tcPr>
          <w:p w14:paraId="4A96314F" w14:textId="4EACD2E5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542" w:type="dxa"/>
          </w:tcPr>
          <w:p w14:paraId="4D9BD45D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7EEE8D1F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0A8CDE8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06F009A3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  <w:tr w:rsidR="00F57736" w14:paraId="18925E79" w14:textId="77777777" w:rsidTr="00F57736">
        <w:tc>
          <w:tcPr>
            <w:tcW w:w="704" w:type="dxa"/>
          </w:tcPr>
          <w:p w14:paraId="5B0722E5" w14:textId="04B27813" w:rsidR="00F57736" w:rsidRDefault="00F57736" w:rsidP="00F577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542" w:type="dxa"/>
          </w:tcPr>
          <w:p w14:paraId="130F3642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  <w:p w14:paraId="3BD282B5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5ED3997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8C7158B" w14:textId="77777777" w:rsidR="00F57736" w:rsidRDefault="00F57736" w:rsidP="00F5773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22911D" w14:textId="77777777" w:rsidR="00F57736" w:rsidRPr="00F57736" w:rsidRDefault="00F57736" w:rsidP="00076327">
      <w:pPr>
        <w:rPr>
          <w:rFonts w:ascii="Arial" w:hAnsi="Arial" w:cs="Arial"/>
        </w:rPr>
      </w:pPr>
    </w:p>
    <w:sectPr w:rsidR="00F57736" w:rsidRPr="00F57736" w:rsidSect="0067283C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84771"/>
    <w:multiLevelType w:val="hybridMultilevel"/>
    <w:tmpl w:val="E6340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55"/>
    <w:rsid w:val="00040812"/>
    <w:rsid w:val="00052255"/>
    <w:rsid w:val="00076327"/>
    <w:rsid w:val="000D707C"/>
    <w:rsid w:val="000E0B02"/>
    <w:rsid w:val="00113401"/>
    <w:rsid w:val="001605C0"/>
    <w:rsid w:val="001B7279"/>
    <w:rsid w:val="001F3079"/>
    <w:rsid w:val="0022375A"/>
    <w:rsid w:val="002567B7"/>
    <w:rsid w:val="00275B7B"/>
    <w:rsid w:val="002857D7"/>
    <w:rsid w:val="002911F5"/>
    <w:rsid w:val="002A15D7"/>
    <w:rsid w:val="002E371F"/>
    <w:rsid w:val="003408F6"/>
    <w:rsid w:val="0039302D"/>
    <w:rsid w:val="00393E78"/>
    <w:rsid w:val="003940C5"/>
    <w:rsid w:val="00402752"/>
    <w:rsid w:val="0040288B"/>
    <w:rsid w:val="0041578D"/>
    <w:rsid w:val="00463E6D"/>
    <w:rsid w:val="004643A1"/>
    <w:rsid w:val="0053129B"/>
    <w:rsid w:val="00537E97"/>
    <w:rsid w:val="00564511"/>
    <w:rsid w:val="00567AD3"/>
    <w:rsid w:val="005A08D1"/>
    <w:rsid w:val="005D62E6"/>
    <w:rsid w:val="005F3E62"/>
    <w:rsid w:val="00646F67"/>
    <w:rsid w:val="0067283C"/>
    <w:rsid w:val="006D3D1B"/>
    <w:rsid w:val="006D40B5"/>
    <w:rsid w:val="006E1447"/>
    <w:rsid w:val="00712E50"/>
    <w:rsid w:val="007162CA"/>
    <w:rsid w:val="007435AC"/>
    <w:rsid w:val="00774EFB"/>
    <w:rsid w:val="007D5DF1"/>
    <w:rsid w:val="00813F66"/>
    <w:rsid w:val="00864F17"/>
    <w:rsid w:val="008760FD"/>
    <w:rsid w:val="00937CBE"/>
    <w:rsid w:val="0096014C"/>
    <w:rsid w:val="0097057C"/>
    <w:rsid w:val="00980534"/>
    <w:rsid w:val="009B433E"/>
    <w:rsid w:val="009F2714"/>
    <w:rsid w:val="00A02D01"/>
    <w:rsid w:val="00A84360"/>
    <w:rsid w:val="00A91AFA"/>
    <w:rsid w:val="00A936EE"/>
    <w:rsid w:val="00AB7278"/>
    <w:rsid w:val="00AF6452"/>
    <w:rsid w:val="00B2035F"/>
    <w:rsid w:val="00B3052B"/>
    <w:rsid w:val="00B632D8"/>
    <w:rsid w:val="00B83AB1"/>
    <w:rsid w:val="00BB410E"/>
    <w:rsid w:val="00BE364C"/>
    <w:rsid w:val="00BE40C1"/>
    <w:rsid w:val="00C577A5"/>
    <w:rsid w:val="00C650F1"/>
    <w:rsid w:val="00CD64F9"/>
    <w:rsid w:val="00CF748A"/>
    <w:rsid w:val="00D01CB7"/>
    <w:rsid w:val="00D0708B"/>
    <w:rsid w:val="00D1100F"/>
    <w:rsid w:val="00D11D9D"/>
    <w:rsid w:val="00D40533"/>
    <w:rsid w:val="00D633C8"/>
    <w:rsid w:val="00D81782"/>
    <w:rsid w:val="00D93993"/>
    <w:rsid w:val="00DA4675"/>
    <w:rsid w:val="00DA492E"/>
    <w:rsid w:val="00DD34A0"/>
    <w:rsid w:val="00E40CA0"/>
    <w:rsid w:val="00E6100F"/>
    <w:rsid w:val="00E66A7C"/>
    <w:rsid w:val="00EE304A"/>
    <w:rsid w:val="00F57736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88CC"/>
  <w15:docId w15:val="{844DCCE6-6B09-4880-9C4D-A9A731ED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36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52255"/>
    <w:pPr>
      <w:suppressAutoHyphens/>
      <w:spacing w:after="0" w:line="100" w:lineRule="atLeast"/>
    </w:pPr>
    <w:rPr>
      <w:rFonts w:ascii="Arial" w:eastAsia="Times New Roman" w:hAnsi="Arial" w:cs="Times New Roman"/>
      <w:color w:val="000000"/>
      <w:kern w:val="1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052255"/>
    <w:pPr>
      <w:suppressLineNumbers/>
    </w:pPr>
  </w:style>
  <w:style w:type="paragraph" w:customStyle="1" w:styleId="Padro">
    <w:name w:val="Padrão"/>
    <w:rsid w:val="00052255"/>
    <w:pPr>
      <w:widowControl w:val="0"/>
      <w:tabs>
        <w:tab w:val="left" w:pos="709"/>
      </w:tabs>
      <w:suppressAutoHyphens/>
    </w:pPr>
    <w:rPr>
      <w:rFonts w:ascii="Times New Roman" w:eastAsia="DejaVu Sans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F5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30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02D"/>
    <w:rPr>
      <w:rFonts w:ascii="Segoe UI" w:eastAsia="DejaVu Sans" w:hAnsi="Segoe UI" w:cs="Segoe UI"/>
      <w:kern w:val="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acaosocial</dc:creator>
  <cp:keywords/>
  <dc:description/>
  <cp:lastModifiedBy>Uesr</cp:lastModifiedBy>
  <cp:revision>32</cp:revision>
  <cp:lastPrinted>2026-02-12T16:13:00Z</cp:lastPrinted>
  <dcterms:created xsi:type="dcterms:W3CDTF">2026-02-12T13:16:00Z</dcterms:created>
  <dcterms:modified xsi:type="dcterms:W3CDTF">2026-02-12T16:16:00Z</dcterms:modified>
</cp:coreProperties>
</file>